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93B" w:rsidRDefault="00995EF6" w:rsidP="001C26B8">
      <w:pPr>
        <w:jc w:val="both"/>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139pt;margin-top:33.75pt;width:251pt;height:40.1pt;z-index:251660288;mso-width-relative:margin;mso-height-relative:margin" stroked="f">
            <v:textbox style="mso-next-textbox:#_x0000_s1026">
              <w:txbxContent>
                <w:p w:rsidR="001C26B8" w:rsidRPr="008F5E8F" w:rsidRDefault="00941048">
                  <w:pPr>
                    <w:rPr>
                      <w:rFonts w:ascii="Century Gothic" w:hAnsi="Century Gothic"/>
                      <w:b/>
                      <w:sz w:val="36"/>
                      <w:szCs w:val="36"/>
                      <w:u w:val="single"/>
                    </w:rPr>
                  </w:pPr>
                  <w:r>
                    <w:rPr>
                      <w:rFonts w:ascii="Century Gothic" w:hAnsi="Century Gothic"/>
                      <w:b/>
                      <w:sz w:val="36"/>
                      <w:szCs w:val="36"/>
                      <w:u w:val="single"/>
                    </w:rPr>
                    <w:t>REQUEST TO DIRECT</w:t>
                  </w:r>
                </w:p>
              </w:txbxContent>
            </v:textbox>
          </v:shape>
        </w:pict>
      </w:r>
      <w:r>
        <w:rPr>
          <w:noProof/>
          <w:lang w:eastAsia="zh-TW"/>
        </w:rPr>
        <w:pict>
          <v:shape id="_x0000_s1027" type="#_x0000_t202" style="position:absolute;left:0;text-align:left;margin-left:390pt;margin-top:-5.6pt;width:177pt;height:45.35pt;z-index:251662336;mso-width-relative:margin;mso-height-relative:margin" stroked="f">
            <v:textbox>
              <w:txbxContent>
                <w:p w:rsidR="008F5E8F" w:rsidRPr="008F5E8F" w:rsidRDefault="008F5E8F">
                  <w:pPr>
                    <w:rPr>
                      <w:sz w:val="20"/>
                      <w:szCs w:val="20"/>
                    </w:rPr>
                  </w:pPr>
                  <w:r w:rsidRPr="008F5E8F">
                    <w:rPr>
                      <w:sz w:val="20"/>
                      <w:szCs w:val="20"/>
                    </w:rPr>
                    <w:t xml:space="preserve">Please email completed form to </w:t>
                  </w:r>
                </w:p>
                <w:p w:rsidR="008F5E8F" w:rsidRPr="008F5E8F" w:rsidRDefault="00995EF6">
                  <w:pPr>
                    <w:rPr>
                      <w:sz w:val="20"/>
                      <w:szCs w:val="20"/>
                    </w:rPr>
                  </w:pPr>
                  <w:hyperlink r:id="rId6" w:history="1">
                    <w:r w:rsidR="008F5E8F" w:rsidRPr="008F5E8F">
                      <w:rPr>
                        <w:rStyle w:val="Hyperlink"/>
                        <w:sz w:val="20"/>
                        <w:szCs w:val="20"/>
                      </w:rPr>
                      <w:t>civicplayersoflogansport@outlook.com</w:t>
                    </w:r>
                  </w:hyperlink>
                </w:p>
                <w:p w:rsidR="008F5E8F" w:rsidRPr="008F5E8F" w:rsidRDefault="008F5E8F">
                  <w:pPr>
                    <w:rPr>
                      <w:sz w:val="20"/>
                      <w:szCs w:val="20"/>
                    </w:rPr>
                  </w:pPr>
                  <w:r>
                    <w:rPr>
                      <w:sz w:val="20"/>
                      <w:szCs w:val="20"/>
                    </w:rPr>
                    <w:t>O</w:t>
                  </w:r>
                  <w:r w:rsidRPr="008F5E8F">
                    <w:rPr>
                      <w:sz w:val="20"/>
                      <w:szCs w:val="20"/>
                    </w:rPr>
                    <w:t>r mail to the address below</w:t>
                  </w:r>
                </w:p>
              </w:txbxContent>
            </v:textbox>
          </v:shape>
        </w:pict>
      </w:r>
      <w:r w:rsidR="001C26B8">
        <w:rPr>
          <w:noProof/>
        </w:rPr>
        <w:drawing>
          <wp:inline distT="0" distB="0" distL="0" distR="0">
            <wp:extent cx="1943100" cy="1485900"/>
            <wp:effectExtent l="19050" t="0" r="0" b="0"/>
            <wp:docPr id="1" name="Picture 0" descr="CP Logo K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 Logo KB 3.JPG"/>
                    <pic:cNvPicPr/>
                  </pic:nvPicPr>
                  <pic:blipFill>
                    <a:blip r:embed="rId7" cstate="print"/>
                    <a:stretch>
                      <a:fillRect/>
                    </a:stretch>
                  </pic:blipFill>
                  <pic:spPr>
                    <a:xfrm>
                      <a:off x="0" y="0"/>
                      <a:ext cx="1943100" cy="1485900"/>
                    </a:xfrm>
                    <a:prstGeom prst="rect">
                      <a:avLst/>
                    </a:prstGeom>
                  </pic:spPr>
                </pic:pic>
              </a:graphicData>
            </a:graphic>
          </wp:inline>
        </w:drawing>
      </w:r>
    </w:p>
    <w:p w:rsidR="008F5E8F" w:rsidRDefault="00995EF6" w:rsidP="00AE3614">
      <w:pPr>
        <w:tabs>
          <w:tab w:val="left" w:pos="5265"/>
        </w:tabs>
        <w:jc w:val="both"/>
      </w:pPr>
      <w:r>
        <w:rPr>
          <w:noProof/>
        </w:rPr>
        <w:pict>
          <v:shape id="_x0000_s1031" type="#_x0000_t202" style="position:absolute;left:0;text-align:left;margin-left:342pt;margin-top:0;width:234pt;height:31.15pt;z-index:251667456" stroked="f" strokecolor="black [3213]">
            <v:textbox>
              <w:txbxContent>
                <w:p w:rsidR="00AC3F20" w:rsidRDefault="00AC3F20" w:rsidP="00AC3F20">
                  <w:pPr>
                    <w:jc w:val="both"/>
                  </w:pPr>
                </w:p>
              </w:txbxContent>
            </v:textbox>
          </v:shape>
        </w:pict>
      </w:r>
      <w:r>
        <w:rPr>
          <w:noProof/>
        </w:rPr>
        <w:pict>
          <v:shape id="_x0000_s1029" type="#_x0000_t202" style="position:absolute;left:0;text-align:left;margin-left:45pt;margin-top:0;width:3in;height:31.15pt;z-index:251665408" stroked="f" strokecolor="black [3213]">
            <v:textbox style="mso-next-textbox:#_x0000_s1029">
              <w:txbxContent>
                <w:p w:rsidR="00941048" w:rsidRDefault="00941048" w:rsidP="00AC3F20">
                  <w:pPr>
                    <w:jc w:val="both"/>
                  </w:pPr>
                </w:p>
              </w:txbxContent>
            </v:textbox>
          </v:shape>
        </w:pict>
      </w:r>
      <w:r w:rsidR="00AE3614">
        <w:rPr>
          <w:b/>
        </w:rPr>
        <w:t xml:space="preserve">    NAME:</w:t>
      </w:r>
      <w:r w:rsidR="00AE3614">
        <w:rPr>
          <w:b/>
        </w:rPr>
        <w:tab/>
        <w:t xml:space="preserve">   PRODUCTION:</w:t>
      </w:r>
    </w:p>
    <w:p w:rsidR="00AE3614" w:rsidRDefault="00995EF6" w:rsidP="001C26B8">
      <w:pPr>
        <w:jc w:val="both"/>
      </w:pPr>
      <w:r>
        <w:rPr>
          <w:noProof/>
        </w:rPr>
        <w:pict>
          <v:shape id="_x0000_s1035" type="#_x0000_t202" style="position:absolute;left:0;text-align:left;margin-left:207pt;margin-top:58.55pt;width:369pt;height:63pt;z-index:251671552" stroked="f" strokecolor="black [3213]">
            <v:textbox>
              <w:txbxContent>
                <w:p w:rsidR="00004F9C" w:rsidRDefault="00004F9C"/>
              </w:txbxContent>
            </v:textbox>
          </v:shape>
        </w:pict>
      </w:r>
      <w:r>
        <w:rPr>
          <w:noProof/>
        </w:rPr>
        <w:pict>
          <v:shape id="_x0000_s1047" type="#_x0000_t202" style="position:absolute;left:0;text-align:left;margin-left:0;margin-top:202.05pt;width:405pt;height:171.5pt;z-index:251676672" stroked="f">
            <v:textbox style="mso-next-textbox:#_x0000_s1047">
              <w:txbxContent>
                <w:p w:rsidR="006C1091" w:rsidRDefault="006C1091" w:rsidP="007F3E2D">
                  <w:pPr>
                    <w:jc w:val="left"/>
                    <w:rPr>
                      <w:b/>
                    </w:rPr>
                  </w:pPr>
                </w:p>
                <w:p w:rsidR="007F3E2D" w:rsidRPr="006C1091" w:rsidRDefault="007F3E2D" w:rsidP="007F3E2D">
                  <w:pPr>
                    <w:jc w:val="left"/>
                  </w:pPr>
                  <w:r w:rsidRPr="006C1091">
                    <w:rPr>
                      <w:b/>
                    </w:rPr>
                    <w:t>Producer:</w:t>
                  </w:r>
                  <w:r w:rsidR="006C1091">
                    <w:rPr>
                      <w:b/>
                    </w:rPr>
                    <w:t xml:space="preserve">  </w:t>
                  </w:r>
                </w:p>
                <w:p w:rsidR="007F3E2D" w:rsidRPr="006C1091" w:rsidRDefault="007F3E2D" w:rsidP="007F3E2D">
                  <w:pPr>
                    <w:jc w:val="left"/>
                    <w:rPr>
                      <w:b/>
                    </w:rPr>
                  </w:pPr>
                  <w:r w:rsidRPr="006C1091">
                    <w:rPr>
                      <w:b/>
                    </w:rPr>
                    <w:t>Asst. Dir.:</w:t>
                  </w:r>
                </w:p>
                <w:p w:rsidR="007F3E2D" w:rsidRPr="006C1091" w:rsidRDefault="007F3E2D" w:rsidP="007F3E2D">
                  <w:pPr>
                    <w:jc w:val="left"/>
                  </w:pPr>
                  <w:r w:rsidRPr="006C1091">
                    <w:rPr>
                      <w:b/>
                    </w:rPr>
                    <w:t>Music Dir.</w:t>
                  </w:r>
                  <w:r w:rsidRPr="006C1091">
                    <w:t xml:space="preserve"> (Musical Submissions Only):</w:t>
                  </w:r>
                </w:p>
                <w:p w:rsidR="005B4398" w:rsidRPr="006C1091" w:rsidRDefault="005B4398" w:rsidP="007F3E2D">
                  <w:pPr>
                    <w:jc w:val="left"/>
                  </w:pPr>
                  <w:r w:rsidRPr="006C1091">
                    <w:rPr>
                      <w:b/>
                    </w:rPr>
                    <w:t>Choreography</w:t>
                  </w:r>
                  <w:r w:rsidRPr="006C1091">
                    <w:t xml:space="preserve"> (Musical Submissions Only):</w:t>
                  </w:r>
                </w:p>
                <w:p w:rsidR="007F3E2D" w:rsidRPr="006C1091" w:rsidRDefault="007F3E2D" w:rsidP="007F3E2D">
                  <w:pPr>
                    <w:jc w:val="left"/>
                    <w:rPr>
                      <w:b/>
                    </w:rPr>
                  </w:pPr>
                  <w:r w:rsidRPr="006C1091">
                    <w:rPr>
                      <w:b/>
                    </w:rPr>
                    <w:t>Set Const.:</w:t>
                  </w:r>
                </w:p>
                <w:p w:rsidR="007F3E2D" w:rsidRPr="006C1091" w:rsidRDefault="007F3E2D" w:rsidP="007F3E2D">
                  <w:pPr>
                    <w:jc w:val="left"/>
                    <w:rPr>
                      <w:b/>
                    </w:rPr>
                  </w:pPr>
                  <w:r w:rsidRPr="006C1091">
                    <w:rPr>
                      <w:b/>
                    </w:rPr>
                    <w:t>Props:</w:t>
                  </w:r>
                </w:p>
                <w:p w:rsidR="005B4398" w:rsidRPr="006C1091" w:rsidRDefault="005B4398" w:rsidP="007F3E2D">
                  <w:pPr>
                    <w:jc w:val="left"/>
                    <w:rPr>
                      <w:b/>
                    </w:rPr>
                  </w:pPr>
                  <w:r w:rsidRPr="006C1091">
                    <w:rPr>
                      <w:b/>
                    </w:rPr>
                    <w:t>Costuming:</w:t>
                  </w:r>
                </w:p>
                <w:p w:rsidR="007F3E2D" w:rsidRPr="006C1091" w:rsidRDefault="007F3E2D" w:rsidP="007F3E2D">
                  <w:pPr>
                    <w:jc w:val="left"/>
                    <w:rPr>
                      <w:b/>
                    </w:rPr>
                  </w:pPr>
                  <w:r w:rsidRPr="006C1091">
                    <w:rPr>
                      <w:b/>
                    </w:rPr>
                    <w:t>Lighting:</w:t>
                  </w:r>
                </w:p>
                <w:p w:rsidR="007F3E2D" w:rsidRPr="006C1091" w:rsidRDefault="007F3E2D" w:rsidP="007F3E2D">
                  <w:pPr>
                    <w:jc w:val="left"/>
                    <w:rPr>
                      <w:b/>
                    </w:rPr>
                  </w:pPr>
                  <w:r w:rsidRPr="006C1091">
                    <w:rPr>
                      <w:b/>
                    </w:rPr>
                    <w:t>Sound:</w:t>
                  </w:r>
                </w:p>
                <w:p w:rsidR="007F3E2D" w:rsidRPr="006C1091" w:rsidRDefault="005B4398" w:rsidP="007F3E2D">
                  <w:pPr>
                    <w:jc w:val="left"/>
                    <w:rPr>
                      <w:b/>
                    </w:rPr>
                  </w:pPr>
                  <w:r w:rsidRPr="006C1091">
                    <w:rPr>
                      <w:b/>
                    </w:rPr>
                    <w:t>Stage Manager:</w:t>
                  </w:r>
                </w:p>
                <w:p w:rsidR="00BA23F3" w:rsidRDefault="00BA23F3"/>
              </w:txbxContent>
            </v:textbox>
          </v:shape>
        </w:pict>
      </w:r>
      <w:r>
        <w:rPr>
          <w:noProof/>
          <w:lang w:eastAsia="zh-TW"/>
        </w:rPr>
        <w:pict>
          <v:shape id="_x0000_s1037" type="#_x0000_t202" style="position:absolute;left:0;text-align:left;margin-left:261pt;margin-top:121.55pt;width:315pt;height:80.5pt;z-index:251674624;mso-width-relative:margin;mso-height-relative:margin" stroked="f" strokecolor="black [3213]">
            <v:textbox style="mso-next-textbox:#_x0000_s1037">
              <w:txbxContent>
                <w:p w:rsidR="00004F9C" w:rsidRDefault="00004F9C"/>
              </w:txbxContent>
            </v:textbox>
          </v:shape>
        </w:pict>
      </w:r>
    </w:p>
    <w:p w:rsidR="00AE3614" w:rsidRPr="00AE3614" w:rsidRDefault="00995EF6" w:rsidP="00AE3614">
      <w:r>
        <w:rPr>
          <w:noProof/>
        </w:rPr>
        <w:pict>
          <v:shape id="_x0000_s1033" type="#_x0000_t202" style="position:absolute;left:0;text-align:left;margin-left:135pt;margin-top:4.3pt;width:441pt;height:40.85pt;z-index:251669504" stroked="f" strokecolor="black [3213]">
            <v:textbox style="mso-next-textbox:#_x0000_s1033">
              <w:txbxContent>
                <w:p w:rsidR="006649F1" w:rsidRDefault="006649F1"/>
              </w:txbxContent>
            </v:textbox>
          </v:shape>
        </w:pict>
      </w:r>
    </w:p>
    <w:p w:rsidR="00AE3614" w:rsidRPr="00AE3614" w:rsidRDefault="00057142" w:rsidP="00057142">
      <w:pPr>
        <w:tabs>
          <w:tab w:val="left" w:pos="180"/>
          <w:tab w:val="center" w:pos="5805"/>
        </w:tabs>
        <w:jc w:val="left"/>
      </w:pPr>
      <w:r>
        <w:tab/>
      </w:r>
      <w:r>
        <w:rPr>
          <w:b/>
        </w:rPr>
        <w:t>CONTACT INFORMATION:</w:t>
      </w:r>
      <w:r>
        <w:tab/>
      </w:r>
      <w:r>
        <w:tab/>
      </w:r>
      <w:r>
        <w:tab/>
      </w:r>
    </w:p>
    <w:p w:rsidR="00AE3614" w:rsidRPr="00AE3614" w:rsidRDefault="00AE3614" w:rsidP="00AE3614"/>
    <w:p w:rsidR="00AE3614" w:rsidRPr="00AE3614" w:rsidRDefault="00AE3614" w:rsidP="00AE3614"/>
    <w:p w:rsidR="00AE3614" w:rsidRPr="00057142" w:rsidRDefault="00057142" w:rsidP="00057142">
      <w:pPr>
        <w:tabs>
          <w:tab w:val="left" w:pos="225"/>
          <w:tab w:val="center" w:pos="5805"/>
        </w:tabs>
        <w:jc w:val="left"/>
        <w:rPr>
          <w:b/>
        </w:rPr>
      </w:pPr>
      <w:r>
        <w:tab/>
      </w:r>
      <w:r>
        <w:rPr>
          <w:b/>
        </w:rPr>
        <w:t>PREVIOUS DIRECTING EXPERIENCE:</w:t>
      </w:r>
      <w:r>
        <w:tab/>
      </w:r>
      <w:r>
        <w:tab/>
      </w:r>
      <w:r>
        <w:tab/>
      </w:r>
    </w:p>
    <w:p w:rsidR="00AE3614" w:rsidRPr="00AE3614" w:rsidRDefault="00057142" w:rsidP="00057142">
      <w:pPr>
        <w:tabs>
          <w:tab w:val="left" w:pos="255"/>
          <w:tab w:val="center" w:pos="5805"/>
        </w:tabs>
        <w:jc w:val="left"/>
      </w:pPr>
      <w:r>
        <w:tab/>
        <w:t>(Please attach additional pages if needed)</w:t>
      </w:r>
      <w:r>
        <w:tab/>
      </w:r>
      <w:r>
        <w:tab/>
      </w:r>
      <w:r>
        <w:tab/>
      </w:r>
    </w:p>
    <w:p w:rsidR="00AE3614" w:rsidRPr="00AE3614" w:rsidRDefault="00AE3614" w:rsidP="00AE3614"/>
    <w:p w:rsidR="00AE3614" w:rsidRPr="00AE3614" w:rsidRDefault="00AE3614" w:rsidP="00AE3614"/>
    <w:p w:rsidR="00AE3614" w:rsidRPr="00AE3614" w:rsidRDefault="00AE3614" w:rsidP="00AE3614"/>
    <w:p w:rsidR="00AE3614" w:rsidRPr="00AE3614" w:rsidRDefault="00057142" w:rsidP="00057142">
      <w:pPr>
        <w:tabs>
          <w:tab w:val="left" w:pos="270"/>
          <w:tab w:val="center" w:pos="5805"/>
        </w:tabs>
        <w:jc w:val="left"/>
      </w:pPr>
      <w:r>
        <w:tab/>
      </w:r>
      <w:r>
        <w:rPr>
          <w:b/>
        </w:rPr>
        <w:t>PREVIOUS STAGE OR PRODUCTION EXPERIENCE:</w:t>
      </w:r>
      <w:r>
        <w:tab/>
      </w:r>
      <w:r>
        <w:tab/>
      </w:r>
      <w:r>
        <w:tab/>
      </w:r>
    </w:p>
    <w:p w:rsidR="00AE3614" w:rsidRPr="00AE3614" w:rsidRDefault="00057142" w:rsidP="00057142">
      <w:pPr>
        <w:tabs>
          <w:tab w:val="left" w:pos="315"/>
          <w:tab w:val="center" w:pos="5805"/>
        </w:tabs>
        <w:jc w:val="left"/>
      </w:pPr>
      <w:r>
        <w:tab/>
        <w:t>(Please attach additional pages if needed)</w:t>
      </w:r>
      <w:r>
        <w:tab/>
      </w:r>
      <w:r>
        <w:tab/>
      </w:r>
      <w:r>
        <w:tab/>
      </w:r>
    </w:p>
    <w:p w:rsidR="00AE3614" w:rsidRPr="00AE3614" w:rsidRDefault="00AE3614" w:rsidP="00AE3614"/>
    <w:p w:rsidR="00AE3614" w:rsidRPr="00AE3614" w:rsidRDefault="00AE3614" w:rsidP="00AE3614"/>
    <w:p w:rsidR="00AE3614" w:rsidRPr="00AE3614" w:rsidRDefault="00057142" w:rsidP="00057142">
      <w:pPr>
        <w:tabs>
          <w:tab w:val="left" w:pos="285"/>
          <w:tab w:val="center" w:pos="5805"/>
        </w:tabs>
        <w:jc w:val="left"/>
      </w:pPr>
      <w:r>
        <w:tab/>
      </w:r>
      <w:r>
        <w:rPr>
          <w:b/>
        </w:rPr>
        <w:t>TENTATIVE PRODUCTION STAFF:</w:t>
      </w:r>
      <w:r>
        <w:tab/>
      </w:r>
      <w:r>
        <w:tab/>
      </w:r>
      <w:r>
        <w:tab/>
      </w:r>
    </w:p>
    <w:p w:rsidR="00AE3614" w:rsidRPr="008E5345" w:rsidRDefault="00995EF6" w:rsidP="008E5345">
      <w:pPr>
        <w:tabs>
          <w:tab w:val="left" w:pos="8220"/>
        </w:tabs>
        <w:jc w:val="left"/>
        <w:rPr>
          <w:b/>
        </w:rPr>
      </w:pPr>
      <w:r w:rsidRPr="00995EF6">
        <w:rPr>
          <w:noProof/>
        </w:rPr>
        <w:pict>
          <v:shape id="_x0000_s1048" type="#_x0000_t202" style="position:absolute;margin-left:405pt;margin-top:10.15pt;width:171pt;height:36pt;z-index:251677696" stroked="f">
            <v:textbox>
              <w:txbxContent>
                <w:p w:rsidR="005B4398" w:rsidRPr="008E5345" w:rsidRDefault="005B4398" w:rsidP="008E5345">
                  <w:pPr>
                    <w:rPr>
                      <w:szCs w:val="20"/>
                    </w:rPr>
                  </w:pPr>
                </w:p>
              </w:txbxContent>
            </v:textbox>
          </v:shape>
        </w:pict>
      </w:r>
      <w:r w:rsidR="008E5345">
        <w:tab/>
      </w:r>
      <w:r w:rsidR="008E5345">
        <w:rPr>
          <w:b/>
        </w:rPr>
        <w:t>PREFERRED VENUE:</w:t>
      </w:r>
    </w:p>
    <w:p w:rsidR="00AE3614" w:rsidRPr="00AE3614" w:rsidRDefault="00AE3614" w:rsidP="00AE3614"/>
    <w:p w:rsidR="00AE3614" w:rsidRPr="00AE3614" w:rsidRDefault="00AE3614" w:rsidP="00AE3614"/>
    <w:p w:rsidR="00AE3614" w:rsidRPr="00AE3614" w:rsidRDefault="00AE3614" w:rsidP="00AE3614"/>
    <w:p w:rsidR="00AE3614" w:rsidRPr="008E5345" w:rsidRDefault="008E5345" w:rsidP="008E5345">
      <w:pPr>
        <w:tabs>
          <w:tab w:val="center" w:pos="5805"/>
          <w:tab w:val="left" w:pos="8220"/>
        </w:tabs>
        <w:jc w:val="left"/>
      </w:pPr>
      <w:r>
        <w:tab/>
      </w:r>
      <w:r>
        <w:tab/>
      </w:r>
      <w:r>
        <w:rPr>
          <w:b/>
        </w:rPr>
        <w:t xml:space="preserve">PREFERRED SEASON </w:t>
      </w:r>
    </w:p>
    <w:p w:rsidR="00AE3614" w:rsidRPr="00AE3614" w:rsidRDefault="008E5345" w:rsidP="008E5345">
      <w:pPr>
        <w:tabs>
          <w:tab w:val="center" w:pos="5805"/>
          <w:tab w:val="left" w:pos="8235"/>
        </w:tabs>
        <w:jc w:val="left"/>
      </w:pPr>
      <w:r>
        <w:tab/>
      </w:r>
      <w:r>
        <w:tab/>
        <w:t xml:space="preserve">(Fall, </w:t>
      </w:r>
      <w:proofErr w:type="gramStart"/>
      <w:r>
        <w:t>Spring</w:t>
      </w:r>
      <w:proofErr w:type="gramEnd"/>
      <w:r>
        <w:t>, Summer):</w:t>
      </w:r>
    </w:p>
    <w:p w:rsidR="00AE3614" w:rsidRPr="00AE3614" w:rsidRDefault="00995EF6" w:rsidP="00AE3614">
      <w:r>
        <w:rPr>
          <w:noProof/>
        </w:rPr>
        <w:pict>
          <v:shape id="_x0000_s1049" type="#_x0000_t202" style="position:absolute;left:0;text-align:left;margin-left:405pt;margin-top:1.6pt;width:171pt;height:36pt;z-index:251678720" stroked="f">
            <v:textbox>
              <w:txbxContent>
                <w:p w:rsidR="005B4398" w:rsidRPr="008E5345" w:rsidRDefault="005B4398" w:rsidP="008E5345">
                  <w:pPr>
                    <w:rPr>
                      <w:szCs w:val="20"/>
                    </w:rPr>
                  </w:pPr>
                </w:p>
              </w:txbxContent>
            </v:textbox>
          </v:shape>
        </w:pict>
      </w:r>
    </w:p>
    <w:p w:rsidR="00AE3614" w:rsidRPr="00AE3614" w:rsidRDefault="00AE3614" w:rsidP="00AE3614"/>
    <w:p w:rsidR="00AE3614" w:rsidRPr="00AE3614" w:rsidRDefault="00AE3614" w:rsidP="00AE3614"/>
    <w:p w:rsidR="00AE3614" w:rsidRPr="008E5345" w:rsidRDefault="008E5345" w:rsidP="008E5345">
      <w:pPr>
        <w:tabs>
          <w:tab w:val="left" w:pos="8205"/>
        </w:tabs>
        <w:jc w:val="left"/>
        <w:rPr>
          <w:b/>
        </w:rPr>
      </w:pPr>
      <w:r>
        <w:tab/>
      </w:r>
      <w:r>
        <w:rPr>
          <w:b/>
        </w:rPr>
        <w:t>PREFERRED PRODUCTION SEASON</w:t>
      </w:r>
    </w:p>
    <w:p w:rsidR="00AE3614" w:rsidRPr="008E5345" w:rsidRDefault="00995EF6" w:rsidP="008E5345">
      <w:pPr>
        <w:tabs>
          <w:tab w:val="left" w:pos="8220"/>
        </w:tabs>
        <w:jc w:val="left"/>
        <w:rPr>
          <w:b/>
        </w:rPr>
      </w:pPr>
      <w:r w:rsidRPr="00995EF6">
        <w:rPr>
          <w:noProof/>
        </w:rPr>
        <w:pict>
          <v:shape id="_x0000_s1051" type="#_x0000_t202" style="position:absolute;margin-left:405pt;margin-top:10.9pt;width:171pt;height:27pt;z-index:251679744" stroked="f">
            <v:textbox>
              <w:txbxContent>
                <w:p w:rsidR="00822574" w:rsidRDefault="00822574" w:rsidP="00822574">
                  <w:pPr>
                    <w:jc w:val="left"/>
                    <w:rPr>
                      <w:sz w:val="20"/>
                      <w:szCs w:val="20"/>
                    </w:rPr>
                  </w:pPr>
                  <w:r>
                    <w:rPr>
                      <w:sz w:val="20"/>
                      <w:szCs w:val="20"/>
                    </w:rPr>
                    <w:t xml:space="preserve"> </w:t>
                  </w:r>
                </w:p>
                <w:p w:rsidR="008E5345" w:rsidRDefault="008E5345"/>
              </w:txbxContent>
            </v:textbox>
          </v:shape>
        </w:pict>
      </w:r>
      <w:r w:rsidR="008E5345">
        <w:tab/>
        <w:t>(Ex. 2017-2018)</w:t>
      </w:r>
      <w:r w:rsidR="008E5345">
        <w:rPr>
          <w:b/>
        </w:rPr>
        <w:t>:</w:t>
      </w:r>
    </w:p>
    <w:p w:rsidR="00AE3614" w:rsidRPr="00AE3614" w:rsidRDefault="00AE3614" w:rsidP="00AE3614"/>
    <w:p w:rsidR="00AE3614" w:rsidRPr="00AE3614" w:rsidRDefault="00AE3614" w:rsidP="00AE3614"/>
    <w:p w:rsidR="00AE3614" w:rsidRPr="00057142" w:rsidRDefault="00057142" w:rsidP="00057142">
      <w:pPr>
        <w:jc w:val="left"/>
        <w:rPr>
          <w:b/>
        </w:rPr>
      </w:pPr>
      <w:r>
        <w:rPr>
          <w:b/>
        </w:rPr>
        <w:t>DESCRIBE YOUR CREATIVE VISION FOR THIS PRODUCTION:</w:t>
      </w:r>
    </w:p>
    <w:p w:rsidR="00AE3614" w:rsidRPr="00AE3614" w:rsidRDefault="00995EF6" w:rsidP="00AE3614">
      <w:r>
        <w:rPr>
          <w:noProof/>
        </w:rPr>
        <w:pict>
          <v:shape id="_x0000_s1053" type="#_x0000_t202" style="position:absolute;left:0;text-align:left;margin-left:0;margin-top:2.15pt;width:8in;height:90pt;z-index:251681792" stroked="f">
            <v:textbox>
              <w:txbxContent>
                <w:p w:rsidR="00822574" w:rsidRDefault="00822574"/>
              </w:txbxContent>
            </v:textbox>
          </v:shape>
        </w:pict>
      </w:r>
    </w:p>
    <w:p w:rsidR="00AE3614" w:rsidRPr="00AE3614" w:rsidRDefault="00AE3614" w:rsidP="00AE3614"/>
    <w:p w:rsidR="00AE3614" w:rsidRPr="00AE3614" w:rsidRDefault="00AE3614" w:rsidP="00AE3614"/>
    <w:p w:rsidR="00AE3614" w:rsidRPr="00AE3614" w:rsidRDefault="00AE3614" w:rsidP="00AE3614"/>
    <w:p w:rsidR="00AE3614" w:rsidRPr="00AE3614" w:rsidRDefault="00AE3614" w:rsidP="00AE3614"/>
    <w:p w:rsidR="00AE3614" w:rsidRPr="00AE3614" w:rsidRDefault="00AE3614" w:rsidP="00AE3614"/>
    <w:p w:rsidR="00AE3614" w:rsidRPr="00AE3614" w:rsidRDefault="00AE3614" w:rsidP="00AE3614"/>
    <w:p w:rsidR="008E5345" w:rsidRDefault="008E5345" w:rsidP="00AE3614">
      <w:pPr>
        <w:rPr>
          <w:b/>
        </w:rPr>
      </w:pPr>
    </w:p>
    <w:p w:rsidR="00AE3614" w:rsidRPr="008E5345" w:rsidRDefault="008E5345" w:rsidP="00AE3614">
      <w:pPr>
        <w:rPr>
          <w:rFonts w:ascii="Century Gothic" w:hAnsi="Century Gothic"/>
          <w:b/>
          <w:sz w:val="24"/>
          <w:szCs w:val="24"/>
        </w:rPr>
      </w:pPr>
      <w:r w:rsidRPr="008E5345">
        <w:rPr>
          <w:rFonts w:ascii="Century Gothic" w:hAnsi="Century Gothic"/>
          <w:b/>
          <w:sz w:val="24"/>
          <w:szCs w:val="24"/>
        </w:rPr>
        <w:t>By signing and submitting this request, you, and your Production Staff, agree to abide to the rules and guidelines set forth by the Board of Directors of the Civic Players of Logansport.</w:t>
      </w:r>
    </w:p>
    <w:p w:rsidR="00AE3614" w:rsidRPr="00AE3614" w:rsidRDefault="00995EF6" w:rsidP="00AE3614">
      <w:r w:rsidRPr="00995EF6">
        <w:rPr>
          <w:b/>
          <w:noProof/>
        </w:rPr>
        <w:pict>
          <v:shape id="_x0000_s1060" type="#_x0000_t202" style="position:absolute;left:0;text-align:left;margin-left:279pt;margin-top:9.3pt;width:4in;height:27pt;z-index:251683840" stroked="f">
            <v:textbox>
              <w:txbxContent>
                <w:p w:rsidR="008E5345" w:rsidRDefault="008E5345"/>
              </w:txbxContent>
            </v:textbox>
          </v:shape>
        </w:pict>
      </w:r>
      <w:r w:rsidRPr="00995EF6">
        <w:rPr>
          <w:b/>
          <w:noProof/>
        </w:rPr>
        <w:pict>
          <v:shape id="_x0000_s1059" type="#_x0000_t202" style="position:absolute;left:0;text-align:left;margin-left:36pt;margin-top:9.3pt;width:126pt;height:18pt;z-index:251682816" stroked="f">
            <v:textbox>
              <w:txbxContent>
                <w:p w:rsidR="008E5345" w:rsidRPr="008E5345" w:rsidRDefault="008E5345">
                  <w:pPr>
                    <w:rPr>
                      <w:sz w:val="20"/>
                      <w:szCs w:val="20"/>
                    </w:rPr>
                  </w:pPr>
                </w:p>
              </w:txbxContent>
            </v:textbox>
          </v:shape>
        </w:pict>
      </w:r>
    </w:p>
    <w:p w:rsidR="00AE3614" w:rsidRPr="008E5345" w:rsidRDefault="008E5345" w:rsidP="008E5345">
      <w:pPr>
        <w:tabs>
          <w:tab w:val="left" w:pos="4290"/>
        </w:tabs>
        <w:jc w:val="left"/>
      </w:pPr>
      <w:r>
        <w:rPr>
          <w:b/>
        </w:rPr>
        <w:t>DATE:</w:t>
      </w:r>
      <w:r>
        <w:rPr>
          <w:b/>
        </w:rPr>
        <w:tab/>
        <w:t>SIGNATURE:</w:t>
      </w:r>
    </w:p>
    <w:p w:rsidR="00AE3614" w:rsidRDefault="00AE3614" w:rsidP="00AE3614"/>
    <w:p w:rsidR="00941048" w:rsidRPr="00AE3614" w:rsidRDefault="00AE3614" w:rsidP="00AE3614">
      <w:pPr>
        <w:tabs>
          <w:tab w:val="left" w:pos="4110"/>
        </w:tabs>
      </w:pPr>
      <w:r>
        <w:tab/>
      </w:r>
    </w:p>
    <w:sectPr w:rsidR="00941048" w:rsidRPr="00AE3614" w:rsidSect="004F0DE2">
      <w:headerReference w:type="default" r:id="rId8"/>
      <w:footerReference w:type="default" r:id="rId9"/>
      <w:pgSz w:w="12240" w:h="15840"/>
      <w:pgMar w:top="360" w:right="270" w:bottom="720" w:left="360" w:header="0" w:footer="25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8A0" w:rsidRDefault="00F278A0" w:rsidP="00AC168B">
      <w:r>
        <w:separator/>
      </w:r>
    </w:p>
  </w:endnote>
  <w:endnote w:type="continuationSeparator" w:id="0">
    <w:p w:rsidR="00F278A0" w:rsidRDefault="00F278A0" w:rsidP="00AC16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B" w:rsidRPr="00AC168B" w:rsidRDefault="00AC168B" w:rsidP="00AC168B">
    <w:pPr>
      <w:pStyle w:val="Footer"/>
      <w:rPr>
        <w:rFonts w:cstheme="minorHAnsi"/>
      </w:rPr>
    </w:pPr>
    <w:r w:rsidRPr="00AC168B">
      <w:rPr>
        <w:rFonts w:cstheme="minorHAnsi"/>
      </w:rPr>
      <w:t>P.O. Box 31, Logansport, IN 46947</w:t>
    </w:r>
  </w:p>
  <w:p w:rsidR="00AC168B" w:rsidRPr="00AC168B" w:rsidRDefault="00AC168B" w:rsidP="00AC168B">
    <w:pPr>
      <w:pStyle w:val="Footer"/>
      <w:rPr>
        <w:sz w:val="16"/>
        <w:szCs w:val="16"/>
      </w:rPr>
    </w:pPr>
    <w:r w:rsidRPr="00AC168B">
      <w:rPr>
        <w:sz w:val="16"/>
        <w:szCs w:val="16"/>
      </w:rPr>
      <w:t>Civic Players of Logansport is a 501(c</w:t>
    </w:r>
    <w:proofErr w:type="gramStart"/>
    <w:r w:rsidRPr="00AC168B">
      <w:rPr>
        <w:sz w:val="16"/>
        <w:szCs w:val="16"/>
      </w:rPr>
      <w:t>)3</w:t>
    </w:r>
    <w:proofErr w:type="gramEnd"/>
    <w:r>
      <w:rPr>
        <w:sz w:val="16"/>
        <w:szCs w:val="16"/>
      </w:rPr>
      <w:t xml:space="preserve"> O</w:t>
    </w:r>
    <w:r w:rsidRPr="00AC168B">
      <w:rPr>
        <w:sz w:val="16"/>
        <w:szCs w:val="16"/>
      </w:rPr>
      <w:t xml:space="preserve">rganization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8A0" w:rsidRDefault="00F278A0" w:rsidP="00AC168B">
      <w:r>
        <w:separator/>
      </w:r>
    </w:p>
  </w:footnote>
  <w:footnote w:type="continuationSeparator" w:id="0">
    <w:p w:rsidR="00F278A0" w:rsidRDefault="00F278A0" w:rsidP="00AC16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B" w:rsidRDefault="00AC168B" w:rsidP="009F3487">
    <w:pPr>
      <w:pStyle w:val="Heade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1C26B8"/>
    <w:rsid w:val="00004F9C"/>
    <w:rsid w:val="00016DEC"/>
    <w:rsid w:val="00057142"/>
    <w:rsid w:val="00114A1B"/>
    <w:rsid w:val="001C26B8"/>
    <w:rsid w:val="0022193B"/>
    <w:rsid w:val="00222C50"/>
    <w:rsid w:val="00382A38"/>
    <w:rsid w:val="003C5F33"/>
    <w:rsid w:val="004F0DE2"/>
    <w:rsid w:val="00504A0C"/>
    <w:rsid w:val="005B4398"/>
    <w:rsid w:val="006649F1"/>
    <w:rsid w:val="006C1091"/>
    <w:rsid w:val="007B3033"/>
    <w:rsid w:val="007F3E2D"/>
    <w:rsid w:val="00811731"/>
    <w:rsid w:val="00822574"/>
    <w:rsid w:val="0088125A"/>
    <w:rsid w:val="008E5345"/>
    <w:rsid w:val="008F5E8F"/>
    <w:rsid w:val="00941048"/>
    <w:rsid w:val="009410BB"/>
    <w:rsid w:val="00995EF6"/>
    <w:rsid w:val="009F3487"/>
    <w:rsid w:val="00A00905"/>
    <w:rsid w:val="00AB7124"/>
    <w:rsid w:val="00AC168B"/>
    <w:rsid w:val="00AC3F20"/>
    <w:rsid w:val="00AE3614"/>
    <w:rsid w:val="00BA23F3"/>
    <w:rsid w:val="00C1124C"/>
    <w:rsid w:val="00E954A9"/>
    <w:rsid w:val="00EC0BB8"/>
    <w:rsid w:val="00F27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9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6B8"/>
    <w:rPr>
      <w:rFonts w:ascii="Tahoma" w:hAnsi="Tahoma" w:cs="Tahoma"/>
      <w:sz w:val="16"/>
      <w:szCs w:val="16"/>
    </w:rPr>
  </w:style>
  <w:style w:type="character" w:customStyle="1" w:styleId="BalloonTextChar">
    <w:name w:val="Balloon Text Char"/>
    <w:basedOn w:val="DefaultParagraphFont"/>
    <w:link w:val="BalloonText"/>
    <w:uiPriority w:val="99"/>
    <w:semiHidden/>
    <w:rsid w:val="001C26B8"/>
    <w:rPr>
      <w:rFonts w:ascii="Tahoma" w:hAnsi="Tahoma" w:cs="Tahoma"/>
      <w:sz w:val="16"/>
      <w:szCs w:val="16"/>
    </w:rPr>
  </w:style>
  <w:style w:type="character" w:styleId="Hyperlink">
    <w:name w:val="Hyperlink"/>
    <w:basedOn w:val="DefaultParagraphFont"/>
    <w:uiPriority w:val="99"/>
    <w:unhideWhenUsed/>
    <w:rsid w:val="008F5E8F"/>
    <w:rPr>
      <w:color w:val="0000FF" w:themeColor="hyperlink"/>
      <w:u w:val="single"/>
    </w:rPr>
  </w:style>
  <w:style w:type="paragraph" w:styleId="Header">
    <w:name w:val="header"/>
    <w:basedOn w:val="Normal"/>
    <w:link w:val="HeaderChar"/>
    <w:uiPriority w:val="99"/>
    <w:semiHidden/>
    <w:unhideWhenUsed/>
    <w:rsid w:val="00AC168B"/>
    <w:pPr>
      <w:tabs>
        <w:tab w:val="center" w:pos="4680"/>
        <w:tab w:val="right" w:pos="9360"/>
      </w:tabs>
    </w:pPr>
  </w:style>
  <w:style w:type="character" w:customStyle="1" w:styleId="HeaderChar">
    <w:name w:val="Header Char"/>
    <w:basedOn w:val="DefaultParagraphFont"/>
    <w:link w:val="Header"/>
    <w:uiPriority w:val="99"/>
    <w:semiHidden/>
    <w:rsid w:val="00AC168B"/>
  </w:style>
  <w:style w:type="paragraph" w:styleId="Footer">
    <w:name w:val="footer"/>
    <w:basedOn w:val="Normal"/>
    <w:link w:val="FooterChar"/>
    <w:uiPriority w:val="99"/>
    <w:unhideWhenUsed/>
    <w:rsid w:val="00AC168B"/>
    <w:pPr>
      <w:tabs>
        <w:tab w:val="center" w:pos="4680"/>
        <w:tab w:val="right" w:pos="9360"/>
      </w:tabs>
    </w:pPr>
  </w:style>
  <w:style w:type="character" w:customStyle="1" w:styleId="FooterChar">
    <w:name w:val="Footer Char"/>
    <w:basedOn w:val="DefaultParagraphFont"/>
    <w:link w:val="Footer"/>
    <w:uiPriority w:val="99"/>
    <w:rsid w:val="00AC16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vicplayersoflogansport@outlook.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2017-08-14T21:21:00Z</dcterms:created>
  <dcterms:modified xsi:type="dcterms:W3CDTF">2017-08-14T21:21:00Z</dcterms:modified>
</cp:coreProperties>
</file>